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8FF41" w14:textId="74554D22" w:rsidR="00796295" w:rsidRPr="008252BD" w:rsidRDefault="00796295" w:rsidP="00106B70">
      <w:pPr>
        <w:spacing w:after="0" w:line="240" w:lineRule="auto"/>
      </w:pPr>
      <w:bookmarkStart w:id="0" w:name="_Hlk159409338"/>
      <w:r w:rsidRPr="00796295">
        <w:rPr>
          <w:b/>
          <w:bCs/>
        </w:rPr>
        <w:t xml:space="preserve">Specifikacija za </w:t>
      </w:r>
      <w:r w:rsidR="00EE5A3C">
        <w:rPr>
          <w:b/>
          <w:bCs/>
        </w:rPr>
        <w:t xml:space="preserve">letni </w:t>
      </w:r>
      <w:r w:rsidRPr="00796295">
        <w:rPr>
          <w:b/>
          <w:bCs/>
        </w:rPr>
        <w:t xml:space="preserve">pregled in preizkus </w:t>
      </w:r>
      <w:r w:rsidR="00BF1705" w:rsidRPr="00796295">
        <w:rPr>
          <w:b/>
          <w:bCs/>
        </w:rPr>
        <w:t xml:space="preserve">gasilnikov </w:t>
      </w:r>
      <w:r w:rsidR="00BF1705">
        <w:rPr>
          <w:b/>
          <w:bCs/>
        </w:rPr>
        <w:t xml:space="preserve">in </w:t>
      </w:r>
      <w:r w:rsidRPr="00796295">
        <w:rPr>
          <w:b/>
          <w:bCs/>
        </w:rPr>
        <w:t xml:space="preserve">hidrantnega omrežja </w:t>
      </w:r>
      <w:r w:rsidR="00EE5A3C">
        <w:rPr>
          <w:b/>
          <w:bCs/>
        </w:rPr>
        <w:t>UKC Maribor</w:t>
      </w:r>
      <w:r w:rsidR="00963960">
        <w:rPr>
          <w:b/>
          <w:bCs/>
        </w:rPr>
        <w:t xml:space="preserve"> </w:t>
      </w:r>
      <w:r w:rsidR="00963960" w:rsidRPr="008252BD">
        <w:rPr>
          <w:b/>
          <w:bCs/>
        </w:rPr>
        <w:t xml:space="preserve">za </w:t>
      </w:r>
      <w:r w:rsidR="00C45D0C" w:rsidRPr="008252BD">
        <w:rPr>
          <w:b/>
          <w:bCs/>
        </w:rPr>
        <w:t>4</w:t>
      </w:r>
      <w:r w:rsidR="00963960" w:rsidRPr="008252BD">
        <w:rPr>
          <w:b/>
          <w:bCs/>
        </w:rPr>
        <w:t xml:space="preserve"> letno obdobje po Pogodbi</w:t>
      </w:r>
      <w:bookmarkEnd w:id="0"/>
      <w:r w:rsidR="00400AF0" w:rsidRPr="008252BD">
        <w:rPr>
          <w:b/>
          <w:bCs/>
        </w:rPr>
        <w:t xml:space="preserve"> na osnovi javnega razpisa</w:t>
      </w:r>
    </w:p>
    <w:p w14:paraId="06F3CF99" w14:textId="77777777" w:rsidR="00106B70" w:rsidRDefault="00106B70" w:rsidP="00106B70">
      <w:pPr>
        <w:spacing w:after="0" w:line="240" w:lineRule="auto"/>
        <w:rPr>
          <w:b/>
          <w:bCs/>
        </w:rPr>
      </w:pPr>
    </w:p>
    <w:p w14:paraId="2C9F6C05" w14:textId="0154FF18" w:rsidR="00796295" w:rsidRPr="00106B70" w:rsidRDefault="00BF1705" w:rsidP="00106B7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V </w:t>
      </w:r>
      <w:r w:rsidR="00676C01" w:rsidRPr="00106B70">
        <w:rPr>
          <w:b/>
          <w:bCs/>
        </w:rPr>
        <w:t>ponudb</w:t>
      </w:r>
      <w:r>
        <w:rPr>
          <w:b/>
          <w:bCs/>
        </w:rPr>
        <w:t>i</w:t>
      </w:r>
      <w:r w:rsidR="00676C01" w:rsidRPr="00106B70">
        <w:rPr>
          <w:b/>
          <w:bCs/>
        </w:rPr>
        <w:t xml:space="preserve"> navedite</w:t>
      </w:r>
      <w:r w:rsidR="00042980" w:rsidRPr="00106B70">
        <w:rPr>
          <w:b/>
          <w:bCs/>
        </w:rPr>
        <w:t xml:space="preserve"> cene</w:t>
      </w:r>
      <w:r w:rsidR="00676C01" w:rsidRPr="00106B70">
        <w:rPr>
          <w:b/>
          <w:bCs/>
        </w:rPr>
        <w:t>:</w:t>
      </w:r>
    </w:p>
    <w:p w14:paraId="5F15664E" w14:textId="79E1D09B" w:rsidR="005B5647" w:rsidRPr="00BF1705" w:rsidRDefault="001A139C" w:rsidP="00106B70">
      <w:pPr>
        <w:pStyle w:val="Odstavekseznama"/>
        <w:numPr>
          <w:ilvl w:val="0"/>
          <w:numId w:val="1"/>
        </w:numPr>
        <w:spacing w:after="0" w:line="240" w:lineRule="auto"/>
      </w:pPr>
      <w:r w:rsidRPr="00BF1705">
        <w:t>p</w:t>
      </w:r>
      <w:r w:rsidR="00676C01" w:rsidRPr="00BF1705">
        <w:t>regled in preizkus gasilnikov (za pregled se predvideva skupna količina</w:t>
      </w:r>
      <w:r w:rsidR="005B5647" w:rsidRPr="00BF1705">
        <w:t xml:space="preserve"> </w:t>
      </w:r>
      <w:r w:rsidR="00963960" w:rsidRPr="00BF1705">
        <w:t xml:space="preserve">okrog </w:t>
      </w:r>
      <w:r w:rsidR="00573E28">
        <w:t>980</w:t>
      </w:r>
      <w:r w:rsidR="00676C01" w:rsidRPr="00BF1705">
        <w:t xml:space="preserve"> gasilnikov</w:t>
      </w:r>
      <w:r w:rsidR="00F27666" w:rsidRPr="00BF1705">
        <w:t xml:space="preserve"> proizvajalcev</w:t>
      </w:r>
      <w:r w:rsidR="00C460B6" w:rsidRPr="00BF1705">
        <w:t xml:space="preserve"> Beta, Exfaex, Gallus, Mobiak, Pastor, Total –</w:t>
      </w:r>
      <w:r w:rsidR="00676C01" w:rsidRPr="00BF1705">
        <w:t xml:space="preserve"> </w:t>
      </w:r>
      <w:r w:rsidR="00C460B6" w:rsidRPr="00BF1705">
        <w:t>(</w:t>
      </w:r>
      <w:r w:rsidR="00676C01" w:rsidRPr="00BF1705">
        <w:t xml:space="preserve">cca. gasilnik prah </w:t>
      </w:r>
      <w:r w:rsidR="00323377" w:rsidRPr="00BF1705">
        <w:t xml:space="preserve">- </w:t>
      </w:r>
      <w:r w:rsidR="00676C01" w:rsidRPr="00BF1705">
        <w:t>S1,2,3</w:t>
      </w:r>
      <w:r w:rsidR="00C460B6" w:rsidRPr="00BF1705">
        <w:t xml:space="preserve"> </w:t>
      </w:r>
      <w:r w:rsidR="00573E28">
        <w:t>–</w:t>
      </w:r>
      <w:r w:rsidR="00C460B6" w:rsidRPr="00BF1705">
        <w:t xml:space="preserve"> </w:t>
      </w:r>
      <w:r w:rsidR="00963960" w:rsidRPr="00BF1705">
        <w:t>8</w:t>
      </w:r>
      <w:r w:rsidR="00573E28">
        <w:t xml:space="preserve">35 </w:t>
      </w:r>
      <w:r w:rsidR="00C460B6" w:rsidRPr="00BF1705">
        <w:t>kom.;</w:t>
      </w:r>
      <w:r w:rsidR="005B5647" w:rsidRPr="00BF1705">
        <w:t xml:space="preserve"> </w:t>
      </w:r>
      <w:r w:rsidR="00C460B6" w:rsidRPr="00BF1705">
        <w:t xml:space="preserve">cca. </w:t>
      </w:r>
      <w:r w:rsidR="00676C01" w:rsidRPr="00BF1705">
        <w:t>gasilnik CO</w:t>
      </w:r>
      <w:r w:rsidR="00676C01" w:rsidRPr="00BF1705">
        <w:rPr>
          <w:vertAlign w:val="subscript"/>
        </w:rPr>
        <w:t>2</w:t>
      </w:r>
      <w:r w:rsidR="00676C01" w:rsidRPr="00BF1705">
        <w:t>-2,3</w:t>
      </w:r>
      <w:r w:rsidR="00C460B6" w:rsidRPr="00BF1705">
        <w:t xml:space="preserve">,5 </w:t>
      </w:r>
      <w:r w:rsidR="00676C01" w:rsidRPr="00BF1705">
        <w:t>kg</w:t>
      </w:r>
      <w:r w:rsidR="00C460B6" w:rsidRPr="00BF1705">
        <w:t xml:space="preserve"> - </w:t>
      </w:r>
      <w:r w:rsidR="005B5647" w:rsidRPr="00BF1705">
        <w:t>1</w:t>
      </w:r>
      <w:r w:rsidR="00573E28">
        <w:t>45</w:t>
      </w:r>
      <w:r w:rsidR="00676C01" w:rsidRPr="00BF1705">
        <w:t xml:space="preserve"> </w:t>
      </w:r>
      <w:r w:rsidR="00C460B6" w:rsidRPr="00BF1705">
        <w:t>kom.</w:t>
      </w:r>
      <w:r w:rsidR="00676C01" w:rsidRPr="00BF1705">
        <w:t>)</w:t>
      </w:r>
      <w:r w:rsidR="001A3C12" w:rsidRPr="00BF1705">
        <w:t>,</w:t>
      </w:r>
    </w:p>
    <w:p w14:paraId="5302AFB4" w14:textId="6F9D9B4E" w:rsidR="00676C01" w:rsidRDefault="001A139C" w:rsidP="00106B70">
      <w:pPr>
        <w:pStyle w:val="Odstavekseznama"/>
        <w:numPr>
          <w:ilvl w:val="0"/>
          <w:numId w:val="1"/>
        </w:numPr>
        <w:spacing w:after="0" w:line="240" w:lineRule="auto"/>
      </w:pPr>
      <w:r>
        <w:t>p</w:t>
      </w:r>
      <w:r w:rsidR="00676C01">
        <w:t xml:space="preserve">regled in preizkus hidrantov (za pregled se predvideva </w:t>
      </w:r>
      <w:r w:rsidR="00676C01" w:rsidRPr="00BF1705">
        <w:t>skupaj</w:t>
      </w:r>
      <w:r w:rsidR="005B5647" w:rsidRPr="00BF1705">
        <w:t xml:space="preserve"> </w:t>
      </w:r>
      <w:r w:rsidR="001A3C12" w:rsidRPr="00BF1705">
        <w:t>21</w:t>
      </w:r>
      <w:r w:rsidR="00676C01" w:rsidRPr="00BF1705">
        <w:t xml:space="preserve"> zunanjih in</w:t>
      </w:r>
      <w:r w:rsidR="005B5647" w:rsidRPr="00BF1705">
        <w:t xml:space="preserve"> </w:t>
      </w:r>
      <w:r w:rsidR="00573E28">
        <w:t>313</w:t>
      </w:r>
      <w:r w:rsidR="00676C01" w:rsidRPr="00BF1705">
        <w:t xml:space="preserve"> notranjih</w:t>
      </w:r>
      <w:r w:rsidR="00676C01">
        <w:t xml:space="preserve"> hidrantov – ponudba naj zajema pregled in tlačni preizkus hidrantov, tako zunanjih kot notranjih </w:t>
      </w:r>
      <w:r w:rsidR="00626AAB">
        <w:t xml:space="preserve">mokrih </w:t>
      </w:r>
      <w:r w:rsidR="00676C01">
        <w:t>hidrantov)</w:t>
      </w:r>
      <w:r w:rsidR="001A3C12">
        <w:t>,</w:t>
      </w:r>
    </w:p>
    <w:p w14:paraId="291B5F6A" w14:textId="7B731BD8" w:rsidR="001A139C" w:rsidRDefault="001A139C" w:rsidP="00106B70">
      <w:pPr>
        <w:pStyle w:val="Odstavekseznama"/>
        <w:numPr>
          <w:ilvl w:val="0"/>
          <w:numId w:val="1"/>
        </w:numPr>
        <w:spacing w:after="0" w:line="240" w:lineRule="auto"/>
      </w:pPr>
      <w:r>
        <w:t>dobava novih gasilnkov na prah ABC 6 kg in 9 kg/kos (predvidoma 10 kos</w:t>
      </w:r>
      <w:r w:rsidR="00963960">
        <w:t>/leto</w:t>
      </w:r>
      <w:r>
        <w:t>)</w:t>
      </w:r>
      <w:r w:rsidR="001A3C12">
        <w:t>,</w:t>
      </w:r>
    </w:p>
    <w:p w14:paraId="1A2822E0" w14:textId="0A0034CB" w:rsidR="001A139C" w:rsidRDefault="001A139C" w:rsidP="00106B70">
      <w:pPr>
        <w:pStyle w:val="Odstavekseznama"/>
        <w:numPr>
          <w:ilvl w:val="0"/>
          <w:numId w:val="1"/>
        </w:numPr>
        <w:spacing w:after="0" w:line="240" w:lineRule="auto"/>
      </w:pPr>
      <w:r>
        <w:t xml:space="preserve">dobava novih gasilnikov na CO2 5 kg in 2 kg/kos (predvidoma </w:t>
      </w:r>
      <w:r w:rsidR="00FF48F0">
        <w:t>1</w:t>
      </w:r>
      <w:r>
        <w:t>0 kos</w:t>
      </w:r>
      <w:r w:rsidR="00FF48F0">
        <w:t>/leto</w:t>
      </w:r>
      <w:r>
        <w:t>)</w:t>
      </w:r>
      <w:r w:rsidR="001A3C12">
        <w:t>,</w:t>
      </w:r>
    </w:p>
    <w:p w14:paraId="10CEBC27" w14:textId="77777777" w:rsidR="00676C01" w:rsidRDefault="00676C01" w:rsidP="00106B70">
      <w:pPr>
        <w:pStyle w:val="Odstavekseznama"/>
        <w:numPr>
          <w:ilvl w:val="0"/>
          <w:numId w:val="1"/>
        </w:numPr>
        <w:spacing w:after="0" w:line="240" w:lineRule="auto"/>
      </w:pPr>
      <w:r>
        <w:t>nalepka o brezhibnem delovanju gasilnik/ hidrant,</w:t>
      </w:r>
    </w:p>
    <w:p w14:paraId="6614D04C" w14:textId="77777777" w:rsidR="00676C01" w:rsidRDefault="00676C01" w:rsidP="00106B70">
      <w:pPr>
        <w:pStyle w:val="Odstavekseznama"/>
        <w:numPr>
          <w:ilvl w:val="0"/>
          <w:numId w:val="1"/>
        </w:numPr>
        <w:spacing w:after="0" w:line="240" w:lineRule="auto"/>
      </w:pPr>
      <w:r>
        <w:t>tlačni preizkus gasilnika,</w:t>
      </w:r>
    </w:p>
    <w:p w14:paraId="4787F349" w14:textId="77777777" w:rsidR="00676C01" w:rsidRDefault="00676C01" w:rsidP="00106B70">
      <w:pPr>
        <w:pStyle w:val="Odstavekseznama"/>
        <w:numPr>
          <w:ilvl w:val="0"/>
          <w:numId w:val="1"/>
        </w:numPr>
        <w:spacing w:after="0" w:line="240" w:lineRule="auto"/>
      </w:pPr>
      <w:r>
        <w:t>pregled in preizkus (meritve tlaka) hidrantov,</w:t>
      </w:r>
    </w:p>
    <w:p w14:paraId="458D2524" w14:textId="77777777" w:rsidR="00676C01" w:rsidRDefault="00676C01" w:rsidP="00106B70">
      <w:pPr>
        <w:pStyle w:val="Odstavekseznama"/>
        <w:numPr>
          <w:ilvl w:val="0"/>
          <w:numId w:val="1"/>
        </w:numPr>
        <w:spacing w:after="0" w:line="240" w:lineRule="auto"/>
      </w:pPr>
      <w:r>
        <w:t>namestitev oznake za gasilnik in hidrant,</w:t>
      </w:r>
    </w:p>
    <w:p w14:paraId="52D6A5F3" w14:textId="77777777" w:rsidR="00676C01" w:rsidRDefault="00676C01" w:rsidP="00106B70">
      <w:pPr>
        <w:pStyle w:val="Odstavekseznama"/>
        <w:numPr>
          <w:ilvl w:val="0"/>
          <w:numId w:val="1"/>
        </w:numPr>
        <w:spacing w:after="0" w:line="240" w:lineRule="auto"/>
      </w:pPr>
      <w:r>
        <w:t>polnitev gasilnika na stalni tla</w:t>
      </w:r>
      <w:r w:rsidR="00033057">
        <w:t>k</w:t>
      </w:r>
      <w:r>
        <w:t xml:space="preserve"> (prah ABC/dušik) in CO</w:t>
      </w:r>
      <w:r w:rsidRPr="00676C01">
        <w:rPr>
          <w:vertAlign w:val="subscript"/>
        </w:rPr>
        <w:t>2</w:t>
      </w:r>
      <w:r>
        <w:t>,</w:t>
      </w:r>
    </w:p>
    <w:p w14:paraId="0FA94D3F" w14:textId="77777777" w:rsidR="00676C01" w:rsidRDefault="00676C01" w:rsidP="00106B70">
      <w:pPr>
        <w:pStyle w:val="Odstavekseznama"/>
        <w:numPr>
          <w:ilvl w:val="0"/>
          <w:numId w:val="1"/>
        </w:numPr>
        <w:spacing w:after="0" w:line="240" w:lineRule="auto"/>
      </w:pPr>
      <w:r>
        <w:t>preizkus ustreznosti ventila na hidrantu – tesnenje,</w:t>
      </w:r>
    </w:p>
    <w:p w14:paraId="2D2B7047" w14:textId="04082875" w:rsidR="001A3C12" w:rsidRDefault="00676C01" w:rsidP="001A3C12">
      <w:pPr>
        <w:pStyle w:val="Odstavekseznama"/>
        <w:numPr>
          <w:ilvl w:val="0"/>
          <w:numId w:val="1"/>
        </w:numPr>
        <w:spacing w:after="0" w:line="240" w:lineRule="auto"/>
      </w:pPr>
      <w:r>
        <w:t>končno poročilo o opravljenem preizkusu hidrantnega omrežja in pregledu gasilnikov, itd.</w:t>
      </w:r>
    </w:p>
    <w:p w14:paraId="78CE3223" w14:textId="77777777" w:rsidR="001A3C12" w:rsidRDefault="001A3C12" w:rsidP="001A3C12">
      <w:pPr>
        <w:pStyle w:val="Odstavekseznama"/>
        <w:spacing w:after="0" w:line="240" w:lineRule="auto"/>
      </w:pPr>
    </w:p>
    <w:p w14:paraId="79D99838" w14:textId="5D3F1E07" w:rsidR="00676C01" w:rsidRDefault="00676C01" w:rsidP="00106B70">
      <w:pPr>
        <w:spacing w:after="0" w:line="240" w:lineRule="auto"/>
        <w:jc w:val="both"/>
      </w:pPr>
      <w:r>
        <w:t xml:space="preserve">V ponudbo </w:t>
      </w:r>
      <w:r w:rsidR="00BF1705">
        <w:t xml:space="preserve">naj </w:t>
      </w:r>
      <w:r>
        <w:t xml:space="preserve">se vključi celoten pregled na kos s kontrolo evidence seznama gasilnikov in hidrantov, po potrebi označitev manjkajočih oznak gasilnikov in hidrantov (popis evidence in inventarne številke); plombiranje gasilnika in hidrantne omarice, tlačna cev, varovalka, namestitev gasilnikov v skladu </w:t>
      </w:r>
      <w:r w:rsidR="00796295">
        <w:t>s</w:t>
      </w:r>
      <w:r>
        <w:t xml:space="preserve"> PN</w:t>
      </w:r>
      <w:r w:rsidR="00796295">
        <w:t xml:space="preserve"> in NE</w:t>
      </w:r>
      <w:r>
        <w:t xml:space="preserve">, ŠPV; itd. </w:t>
      </w:r>
    </w:p>
    <w:p w14:paraId="2BB1968E" w14:textId="596FD6B9" w:rsidR="00676C01" w:rsidRDefault="00676C01" w:rsidP="00106B70">
      <w:pPr>
        <w:spacing w:after="0" w:line="240" w:lineRule="auto"/>
        <w:jc w:val="both"/>
      </w:pPr>
      <w:r>
        <w:t>V ponudbi naj bo zajet ves dodaten material potreben pri pregledu in preizkusu, kot so: tesnilo glave gasilnika, varovalka – gasilnik, magnet P6,</w:t>
      </w:r>
      <w:r w:rsidR="001A3C12">
        <w:t xml:space="preserve"> </w:t>
      </w:r>
      <w:r>
        <w:t>P9</w:t>
      </w:r>
      <w:r w:rsidR="00B369BA">
        <w:t>;</w:t>
      </w:r>
      <w:r>
        <w:t xml:space="preserve"> ventil na odvijanje/stisk, ročnik na zasu</w:t>
      </w:r>
      <w:r w:rsidR="00485EE4">
        <w:t>k</w:t>
      </w:r>
      <w:r>
        <w:t>, polnitev gasilnika, plin za polnitev CO</w:t>
      </w:r>
      <w:r w:rsidRPr="00B369BA">
        <w:rPr>
          <w:vertAlign w:val="subscript"/>
        </w:rPr>
        <w:t>2</w:t>
      </w:r>
      <w:r>
        <w:t>, itd.</w:t>
      </w:r>
    </w:p>
    <w:p w14:paraId="77E5B80B" w14:textId="77777777" w:rsidR="001A3C12" w:rsidRDefault="001A3C12" w:rsidP="00106B70">
      <w:pPr>
        <w:spacing w:after="0" w:line="240" w:lineRule="auto"/>
        <w:jc w:val="both"/>
      </w:pPr>
    </w:p>
    <w:p w14:paraId="3B8B6A51" w14:textId="77777777" w:rsidR="00BF1705" w:rsidRDefault="00BF1705" w:rsidP="00106B70">
      <w:pPr>
        <w:spacing w:after="0" w:line="240" w:lineRule="auto"/>
        <w:jc w:val="both"/>
      </w:pPr>
      <w:r>
        <w:t>V ponudbi u</w:t>
      </w:r>
      <w:r w:rsidR="00676C01">
        <w:t>pošteva</w:t>
      </w:r>
      <w:r>
        <w:t>jte tudi</w:t>
      </w:r>
      <w:r w:rsidR="00676C01">
        <w:t>, da se v sklopu pregleda in preizkusa zamenja stare gasilnike potrebne za zamenjavo z novimi!</w:t>
      </w:r>
      <w:r w:rsidR="001A3C12">
        <w:t xml:space="preserve"> </w:t>
      </w:r>
      <w:r w:rsidR="00676C01">
        <w:t>V ponudbo vključite še potreben dodatni cenik rezervnih delov, itd.</w:t>
      </w:r>
    </w:p>
    <w:p w14:paraId="1F70AD62" w14:textId="36B43CC0" w:rsidR="001A3C12" w:rsidRDefault="00676C01" w:rsidP="00106B70">
      <w:pPr>
        <w:spacing w:after="0" w:line="240" w:lineRule="auto"/>
        <w:jc w:val="both"/>
      </w:pPr>
      <w:r>
        <w:t xml:space="preserve"> </w:t>
      </w:r>
    </w:p>
    <w:p w14:paraId="57519B6A" w14:textId="3232BDA2" w:rsidR="00676C01" w:rsidRDefault="00676C01" w:rsidP="00106B70">
      <w:pPr>
        <w:spacing w:after="0" w:line="240" w:lineRule="auto"/>
        <w:jc w:val="both"/>
      </w:pPr>
      <w:r w:rsidRPr="00FF48F0">
        <w:rPr>
          <w:b/>
          <w:bCs/>
        </w:rPr>
        <w:t xml:space="preserve">Cene se obračunajo na osnovi dejanskega števila pregledanih gasilnikov in hidrantov </w:t>
      </w:r>
      <w:r w:rsidR="00573E28">
        <w:rPr>
          <w:b/>
          <w:bCs/>
        </w:rPr>
        <w:t xml:space="preserve">ter porabljenega materiala </w:t>
      </w:r>
      <w:r w:rsidRPr="00FF48F0">
        <w:rPr>
          <w:b/>
          <w:bCs/>
        </w:rPr>
        <w:t>(navedene količine so okvirne</w:t>
      </w:r>
      <w:r w:rsidR="0040524D">
        <w:rPr>
          <w:b/>
          <w:bCs/>
        </w:rPr>
        <w:t>, ponudniki lahko oddajo ponudbo na osnovi ogleda</w:t>
      </w:r>
      <w:r w:rsidRPr="00FF48F0">
        <w:rPr>
          <w:b/>
          <w:bCs/>
        </w:rPr>
        <w:t>).</w:t>
      </w:r>
    </w:p>
    <w:p w14:paraId="2ADA73AE" w14:textId="63E2D03D" w:rsidR="00626AAB" w:rsidRDefault="00626AAB" w:rsidP="00106B70">
      <w:pPr>
        <w:spacing w:after="0" w:line="240" w:lineRule="auto"/>
        <w:jc w:val="both"/>
      </w:pPr>
    </w:p>
    <w:p w14:paraId="481F329C" w14:textId="77777777" w:rsidR="00724361" w:rsidRPr="00724361" w:rsidRDefault="00724361" w:rsidP="00724361">
      <w:pPr>
        <w:spacing w:after="0" w:line="240" w:lineRule="auto"/>
        <w:jc w:val="both"/>
      </w:pPr>
      <w:r w:rsidRPr="00724361">
        <w:t>Dodatno:</w:t>
      </w:r>
    </w:p>
    <w:p w14:paraId="6FE558E5" w14:textId="11E804C4" w:rsidR="00724361" w:rsidRPr="00724361" w:rsidRDefault="00724361" w:rsidP="00724361">
      <w:pPr>
        <w:spacing w:after="0" w:line="240" w:lineRule="auto"/>
        <w:jc w:val="both"/>
      </w:pPr>
      <w:r w:rsidRPr="00724361">
        <w:t>-</w:t>
      </w:r>
      <w:r>
        <w:t xml:space="preserve"> </w:t>
      </w:r>
      <w:r w:rsidRPr="00BF1705">
        <w:rPr>
          <w:b/>
          <w:bCs/>
        </w:rPr>
        <w:t xml:space="preserve">Izvedba </w:t>
      </w:r>
      <w:r w:rsidR="00EE5A3C" w:rsidRPr="00BF1705">
        <w:rPr>
          <w:b/>
          <w:bCs/>
        </w:rPr>
        <w:t>v letu 2024, 2025</w:t>
      </w:r>
      <w:r w:rsidR="00C45D0C">
        <w:rPr>
          <w:b/>
          <w:bCs/>
        </w:rPr>
        <w:t xml:space="preserve">, </w:t>
      </w:r>
      <w:r w:rsidR="00EE5A3C" w:rsidRPr="00BF1705">
        <w:rPr>
          <w:b/>
          <w:bCs/>
        </w:rPr>
        <w:t>2026</w:t>
      </w:r>
      <w:r w:rsidR="00D54587">
        <w:rPr>
          <w:b/>
          <w:bCs/>
        </w:rPr>
        <w:t xml:space="preserve">, </w:t>
      </w:r>
      <w:r w:rsidR="00C45D0C">
        <w:rPr>
          <w:b/>
          <w:bCs/>
        </w:rPr>
        <w:t>2027</w:t>
      </w:r>
      <w:r w:rsidR="00D54587">
        <w:rPr>
          <w:b/>
          <w:bCs/>
        </w:rPr>
        <w:t xml:space="preserve"> in 2028</w:t>
      </w:r>
      <w:r w:rsidR="00C45D0C">
        <w:rPr>
          <w:b/>
          <w:bCs/>
        </w:rPr>
        <w:t xml:space="preserve"> </w:t>
      </w:r>
      <w:r w:rsidRPr="00BF1705">
        <w:rPr>
          <w:b/>
          <w:bCs/>
        </w:rPr>
        <w:t xml:space="preserve">v skladu </w:t>
      </w:r>
      <w:r w:rsidR="00EE5A3C" w:rsidRPr="00BF1705">
        <w:rPr>
          <w:b/>
          <w:bCs/>
        </w:rPr>
        <w:t xml:space="preserve">s časovnico v </w:t>
      </w:r>
      <w:r w:rsidRPr="00BF1705">
        <w:rPr>
          <w:b/>
          <w:bCs/>
        </w:rPr>
        <w:t>evidenca</w:t>
      </w:r>
      <w:r w:rsidR="00EE5A3C" w:rsidRPr="00BF1705">
        <w:rPr>
          <w:b/>
          <w:bCs/>
        </w:rPr>
        <w:t>h UKC</w:t>
      </w:r>
      <w:r w:rsidR="00C460B6" w:rsidRPr="00BF1705">
        <w:rPr>
          <w:b/>
          <w:bCs/>
        </w:rPr>
        <w:t xml:space="preserve"> (</w:t>
      </w:r>
      <w:r w:rsidR="001A3C12" w:rsidRPr="00BF1705">
        <w:rPr>
          <w:b/>
          <w:bCs/>
        </w:rPr>
        <w:t>bivši Oddelek za pljučne bolezni Pohorje vsako leto do 30.5.</w:t>
      </w:r>
      <w:r w:rsidR="00C45D0C">
        <w:rPr>
          <w:b/>
          <w:bCs/>
        </w:rPr>
        <w:t>-trenutno samo Arhiv, ker je medicinski objekt v prenovi v Negovalno bolnišnico s predvidenim končanjem prenove v oktobru 2025</w:t>
      </w:r>
      <w:r w:rsidR="001A3C12" w:rsidRPr="00BF1705">
        <w:rPr>
          <w:b/>
          <w:bCs/>
        </w:rPr>
        <w:t xml:space="preserve">, vsi objekti </w:t>
      </w:r>
      <w:r w:rsidR="00BF1705" w:rsidRPr="00BF1705">
        <w:rPr>
          <w:b/>
          <w:bCs/>
        </w:rPr>
        <w:t xml:space="preserve">v </w:t>
      </w:r>
      <w:r w:rsidR="001A3C12" w:rsidRPr="00BF1705">
        <w:rPr>
          <w:b/>
          <w:bCs/>
        </w:rPr>
        <w:t xml:space="preserve">UKC pa </w:t>
      </w:r>
      <w:r w:rsidR="00BF1705" w:rsidRPr="00BF1705">
        <w:rPr>
          <w:b/>
          <w:bCs/>
        </w:rPr>
        <w:t xml:space="preserve">vsako leto </w:t>
      </w:r>
      <w:r w:rsidR="001A3C12" w:rsidRPr="00BF1705">
        <w:rPr>
          <w:b/>
          <w:bCs/>
        </w:rPr>
        <w:t>v septe</w:t>
      </w:r>
      <w:r w:rsidR="00BF1705" w:rsidRPr="00BF1705">
        <w:rPr>
          <w:b/>
          <w:bCs/>
        </w:rPr>
        <w:t>mbru in oktobru).</w:t>
      </w:r>
    </w:p>
    <w:p w14:paraId="4C903B4F" w14:textId="45C0EAA0" w:rsidR="00724361" w:rsidRPr="00724361" w:rsidRDefault="00724361" w:rsidP="00724361">
      <w:pPr>
        <w:spacing w:after="0" w:line="240" w:lineRule="auto"/>
        <w:jc w:val="both"/>
      </w:pPr>
      <w:r w:rsidRPr="00724361">
        <w:t>-</w:t>
      </w:r>
      <w:r>
        <w:t xml:space="preserve"> </w:t>
      </w:r>
      <w:r w:rsidRPr="00724361">
        <w:t>Predložitev dokazila Uprave RS za zaščito in reševanje - Pooblastilo za izvajanje ukrepov varstva pred požarom</w:t>
      </w:r>
    </w:p>
    <w:p w14:paraId="1994A178" w14:textId="2B74B65F" w:rsidR="00626AAB" w:rsidRPr="00626AAB" w:rsidRDefault="00724361" w:rsidP="00106B70">
      <w:pPr>
        <w:spacing w:after="0" w:line="240" w:lineRule="auto"/>
        <w:jc w:val="both"/>
      </w:pPr>
      <w:r>
        <w:t xml:space="preserve">- </w:t>
      </w:r>
      <w:r w:rsidR="00626AAB" w:rsidRPr="00626AAB">
        <w:t>Pooblastilo Ministrstva za obrambo za vzdrževanje ročnih in prevoznih gasilnikov proizvajalcev oz. tipov gasilnikov</w:t>
      </w:r>
      <w:r w:rsidR="00626AAB">
        <w:t>.</w:t>
      </w:r>
    </w:p>
    <w:p w14:paraId="76034877" w14:textId="49753577" w:rsidR="00626AAB" w:rsidRPr="00626AAB" w:rsidRDefault="00724361" w:rsidP="00106B70">
      <w:pPr>
        <w:spacing w:after="0" w:line="240" w:lineRule="auto"/>
        <w:jc w:val="both"/>
      </w:pPr>
      <w:r>
        <w:t xml:space="preserve">- </w:t>
      </w:r>
      <w:r w:rsidR="00626AAB" w:rsidRPr="00626AAB">
        <w:t xml:space="preserve">Pooblastilo Ministrstva za obrambo za preizkušanje hidrantnega omrežja in izdajanje potrdil o brezhibnem delovanju. </w:t>
      </w:r>
    </w:p>
    <w:p w14:paraId="76FFEF32" w14:textId="77777777" w:rsidR="00626AAB" w:rsidRDefault="00626AAB" w:rsidP="00106B70">
      <w:pPr>
        <w:spacing w:after="0" w:line="240" w:lineRule="auto"/>
        <w:jc w:val="both"/>
      </w:pPr>
    </w:p>
    <w:sectPr w:rsidR="00626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B3255"/>
    <w:multiLevelType w:val="hybridMultilevel"/>
    <w:tmpl w:val="5FE431F8"/>
    <w:lvl w:ilvl="0" w:tplc="8A763E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57285"/>
    <w:multiLevelType w:val="hybridMultilevel"/>
    <w:tmpl w:val="305A6882"/>
    <w:lvl w:ilvl="0" w:tplc="C2FCC92A">
      <w:start w:val="1"/>
      <w:numFmt w:val="bullet"/>
      <w:lvlText w:val="­"/>
      <w:lvlJc w:val="left"/>
      <w:pPr>
        <w:ind w:left="720" w:hanging="360"/>
      </w:pPr>
      <w:rPr>
        <w:rFonts w:ascii="Trebuchet MS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127C5"/>
    <w:multiLevelType w:val="hybridMultilevel"/>
    <w:tmpl w:val="CC80EFB2"/>
    <w:lvl w:ilvl="0" w:tplc="C2FCC92A">
      <w:start w:val="1"/>
      <w:numFmt w:val="bullet"/>
      <w:lvlText w:val="­"/>
      <w:lvlJc w:val="left"/>
      <w:pPr>
        <w:ind w:left="720" w:hanging="360"/>
      </w:pPr>
      <w:rPr>
        <w:rFonts w:ascii="Trebuchet MS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B3344"/>
    <w:multiLevelType w:val="hybridMultilevel"/>
    <w:tmpl w:val="1878022E"/>
    <w:lvl w:ilvl="0" w:tplc="9B20C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054183">
    <w:abstractNumId w:val="1"/>
  </w:num>
  <w:num w:numId="2" w16cid:durableId="978221719">
    <w:abstractNumId w:val="3"/>
  </w:num>
  <w:num w:numId="3" w16cid:durableId="1587567186">
    <w:abstractNumId w:val="2"/>
  </w:num>
  <w:num w:numId="4" w16cid:durableId="214711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01"/>
    <w:rsid w:val="00033057"/>
    <w:rsid w:val="00042980"/>
    <w:rsid w:val="00106B70"/>
    <w:rsid w:val="00192578"/>
    <w:rsid w:val="001A139C"/>
    <w:rsid w:val="001A3C12"/>
    <w:rsid w:val="00240F15"/>
    <w:rsid w:val="00323377"/>
    <w:rsid w:val="00356242"/>
    <w:rsid w:val="003E5688"/>
    <w:rsid w:val="00400AF0"/>
    <w:rsid w:val="0040524D"/>
    <w:rsid w:val="00472B30"/>
    <w:rsid w:val="00485EE4"/>
    <w:rsid w:val="00573E28"/>
    <w:rsid w:val="005742FE"/>
    <w:rsid w:val="005B5647"/>
    <w:rsid w:val="00626AAB"/>
    <w:rsid w:val="00676C01"/>
    <w:rsid w:val="00685850"/>
    <w:rsid w:val="00691C18"/>
    <w:rsid w:val="00715F4A"/>
    <w:rsid w:val="00724361"/>
    <w:rsid w:val="007326D8"/>
    <w:rsid w:val="00796295"/>
    <w:rsid w:val="007F004B"/>
    <w:rsid w:val="008252BD"/>
    <w:rsid w:val="008C51E1"/>
    <w:rsid w:val="00926D47"/>
    <w:rsid w:val="00963960"/>
    <w:rsid w:val="00977F4F"/>
    <w:rsid w:val="00AB1415"/>
    <w:rsid w:val="00AB546D"/>
    <w:rsid w:val="00AE2B18"/>
    <w:rsid w:val="00B369BA"/>
    <w:rsid w:val="00BD56A2"/>
    <w:rsid w:val="00BF1705"/>
    <w:rsid w:val="00C00284"/>
    <w:rsid w:val="00C45D0C"/>
    <w:rsid w:val="00C460B6"/>
    <w:rsid w:val="00C50573"/>
    <w:rsid w:val="00C57BD8"/>
    <w:rsid w:val="00C87B2C"/>
    <w:rsid w:val="00D31F42"/>
    <w:rsid w:val="00D54587"/>
    <w:rsid w:val="00E95557"/>
    <w:rsid w:val="00EE5A3C"/>
    <w:rsid w:val="00F27666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AA01"/>
  <w15:chartTrackingRefBased/>
  <w15:docId w15:val="{4C5025B8-AE9F-46B0-9E2C-ABAE1DE9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76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3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LJUBEJ</dc:creator>
  <cp:keywords/>
  <dc:description/>
  <cp:lastModifiedBy>Vilibald ŠABEDER</cp:lastModifiedBy>
  <cp:revision>14</cp:revision>
  <cp:lastPrinted>2024-01-31T11:33:00Z</cp:lastPrinted>
  <dcterms:created xsi:type="dcterms:W3CDTF">2023-08-31T11:40:00Z</dcterms:created>
  <dcterms:modified xsi:type="dcterms:W3CDTF">2024-09-12T10:32:00Z</dcterms:modified>
</cp:coreProperties>
</file>